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AC" w:rsidRPr="001B6376" w:rsidRDefault="00F73DB7" w:rsidP="00797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76">
        <w:rPr>
          <w:rFonts w:ascii="Times New Roman" w:hAnsi="Times New Roman" w:cs="Times New Roman"/>
          <w:b/>
          <w:sz w:val="28"/>
          <w:szCs w:val="28"/>
        </w:rPr>
        <w:t xml:space="preserve">Темы 2,3,4,7 </w:t>
      </w:r>
      <w:r w:rsidR="00797FAC" w:rsidRPr="001B6376">
        <w:rPr>
          <w:rFonts w:ascii="Times New Roman" w:hAnsi="Times New Roman" w:cs="Times New Roman"/>
          <w:b/>
          <w:sz w:val="28"/>
          <w:szCs w:val="28"/>
        </w:rPr>
        <w:t xml:space="preserve">Общие сведения о шахматной игре. Знакомство с </w:t>
      </w:r>
      <w:r w:rsidR="003C6CB2">
        <w:rPr>
          <w:rFonts w:ascii="Times New Roman" w:hAnsi="Times New Roman" w:cs="Times New Roman"/>
          <w:b/>
          <w:sz w:val="28"/>
          <w:szCs w:val="28"/>
        </w:rPr>
        <w:t>шахматным полем</w:t>
      </w:r>
      <w:r w:rsidR="00797FAC" w:rsidRPr="001B6376">
        <w:rPr>
          <w:rFonts w:ascii="Times New Roman" w:hAnsi="Times New Roman" w:cs="Times New Roman"/>
          <w:b/>
          <w:sz w:val="28"/>
          <w:szCs w:val="28"/>
        </w:rPr>
        <w:t>.</w:t>
      </w:r>
      <w:r w:rsidR="001525FE" w:rsidRPr="001B6376">
        <w:rPr>
          <w:rFonts w:ascii="Times New Roman" w:hAnsi="Times New Roman" w:cs="Times New Roman"/>
          <w:b/>
          <w:sz w:val="28"/>
          <w:szCs w:val="28"/>
        </w:rPr>
        <w:t xml:space="preserve"> Шахматная нотация. Игра фигурами. Цель игры в шахматы. Начальная позиция. Центр и </w:t>
      </w:r>
      <w:r w:rsidR="003C6CB2">
        <w:rPr>
          <w:rFonts w:ascii="Times New Roman" w:hAnsi="Times New Roman" w:cs="Times New Roman"/>
          <w:b/>
          <w:sz w:val="28"/>
          <w:szCs w:val="28"/>
        </w:rPr>
        <w:t xml:space="preserve">шахматные </w:t>
      </w:r>
      <w:r w:rsidR="001525FE" w:rsidRPr="001B6376">
        <w:rPr>
          <w:rFonts w:ascii="Times New Roman" w:hAnsi="Times New Roman" w:cs="Times New Roman"/>
          <w:b/>
          <w:sz w:val="28"/>
          <w:szCs w:val="28"/>
        </w:rPr>
        <w:t>фланги.</w:t>
      </w:r>
    </w:p>
    <w:p w:rsidR="00650F78" w:rsidRPr="001B6376" w:rsidRDefault="00797FAC" w:rsidP="00797FA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76">
        <w:rPr>
          <w:rFonts w:ascii="Times New Roman" w:hAnsi="Times New Roman" w:cs="Times New Roman"/>
          <w:b/>
          <w:sz w:val="28"/>
          <w:szCs w:val="28"/>
        </w:rPr>
        <w:t>(</w:t>
      </w:r>
      <w:r w:rsidR="00D64EBF">
        <w:rPr>
          <w:rFonts w:ascii="Times New Roman" w:hAnsi="Times New Roman" w:cs="Times New Roman"/>
          <w:b/>
          <w:sz w:val="28"/>
          <w:szCs w:val="28"/>
        </w:rPr>
        <w:t>4</w:t>
      </w:r>
      <w:r w:rsidRPr="001B6376">
        <w:rPr>
          <w:rFonts w:ascii="Times New Roman" w:hAnsi="Times New Roman" w:cs="Times New Roman"/>
          <w:b/>
          <w:sz w:val="28"/>
          <w:szCs w:val="28"/>
        </w:rPr>
        <w:t xml:space="preserve"> час</w:t>
      </w:r>
      <w:r w:rsidR="001525FE" w:rsidRPr="001B6376">
        <w:rPr>
          <w:rFonts w:ascii="Times New Roman" w:hAnsi="Times New Roman" w:cs="Times New Roman"/>
          <w:b/>
          <w:sz w:val="28"/>
          <w:szCs w:val="28"/>
        </w:rPr>
        <w:t>а</w:t>
      </w:r>
      <w:r w:rsidRPr="001B6376">
        <w:rPr>
          <w:rFonts w:ascii="Times New Roman" w:hAnsi="Times New Roman" w:cs="Times New Roman"/>
          <w:b/>
          <w:sz w:val="28"/>
          <w:szCs w:val="28"/>
        </w:rPr>
        <w:t xml:space="preserve"> практики)</w:t>
      </w:r>
    </w:p>
    <w:p w:rsidR="00797FAC" w:rsidRDefault="00797FAC" w:rsidP="00797FA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Самое старое в шахматах – это, несомненно, шахматная доска, поле шахматной битвы. </w:t>
      </w:r>
    </w:p>
    <w:p w:rsidR="00DE4B87" w:rsidRDefault="00DE4B87" w:rsidP="003C6CB2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32E52E4" wp14:editId="1833AB58">
            <wp:extent cx="2076450" cy="2090480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89317" cy="2103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CB2" w:rsidRDefault="00885B54" w:rsidP="003C6C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885B54">
        <w:rPr>
          <w:rFonts w:ascii="Times New Roman" w:hAnsi="Times New Roman" w:cs="Times New Roman"/>
          <w:sz w:val="28"/>
          <w:szCs w:val="28"/>
        </w:rPr>
        <w:t>Шахматная</w:t>
      </w:r>
      <w:r>
        <w:rPr>
          <w:rFonts w:ascii="Times New Roman" w:hAnsi="Times New Roman" w:cs="Times New Roman"/>
          <w:sz w:val="28"/>
          <w:szCs w:val="28"/>
        </w:rPr>
        <w:t xml:space="preserve"> доска квадратная и сос</w:t>
      </w:r>
      <w:r w:rsidR="003443F4">
        <w:rPr>
          <w:rFonts w:ascii="Times New Roman" w:hAnsi="Times New Roman" w:cs="Times New Roman"/>
          <w:sz w:val="28"/>
          <w:szCs w:val="28"/>
        </w:rPr>
        <w:t>тоит из 64 маленьких квадратиков-клеток</w:t>
      </w:r>
      <w:r>
        <w:rPr>
          <w:rFonts w:ascii="Times New Roman" w:hAnsi="Times New Roman" w:cs="Times New Roman"/>
          <w:sz w:val="28"/>
          <w:szCs w:val="28"/>
        </w:rPr>
        <w:t xml:space="preserve">, которые называют полями. Они двух цветов </w:t>
      </w:r>
      <w:r w:rsidR="003443F4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черные и белые</w:t>
      </w:r>
      <w:r w:rsidR="003443F4">
        <w:rPr>
          <w:rFonts w:ascii="Times New Roman" w:hAnsi="Times New Roman" w:cs="Times New Roman"/>
          <w:sz w:val="28"/>
          <w:szCs w:val="28"/>
        </w:rPr>
        <w:t xml:space="preserve"> (могут быть использованы и другие цвета, но все равно принято называть белыми и черными цветами). Все поля строго чередуются,</w:t>
      </w:r>
      <w:r>
        <w:rPr>
          <w:rFonts w:ascii="Times New Roman" w:hAnsi="Times New Roman" w:cs="Times New Roman"/>
          <w:sz w:val="28"/>
          <w:szCs w:val="28"/>
        </w:rPr>
        <w:t xml:space="preserve"> и их одинаковое количество</w:t>
      </w:r>
      <w:r w:rsidR="003443F4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по 32 поля.</w:t>
      </w:r>
    </w:p>
    <w:p w:rsidR="00DE4B87" w:rsidRDefault="00DE4B87" w:rsidP="003C6CB2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Очень важно помнить, что шахматная доска располагается между игроками так, чтобы в </w:t>
      </w:r>
      <w:r w:rsidRPr="00724D23">
        <w:rPr>
          <w:rFonts w:ascii="Times New Roman" w:hAnsi="Times New Roman" w:cs="Times New Roman"/>
          <w:b/>
          <w:sz w:val="28"/>
          <w:szCs w:val="28"/>
        </w:rPr>
        <w:t>левом нижнем углу было черное поле</w:t>
      </w:r>
      <w:r>
        <w:rPr>
          <w:rFonts w:ascii="Times New Roman" w:hAnsi="Times New Roman" w:cs="Times New Roman"/>
          <w:sz w:val="28"/>
          <w:szCs w:val="28"/>
        </w:rPr>
        <w:t>, иначе доска установлена не верно.</w:t>
      </w:r>
    </w:p>
    <w:p w:rsidR="00DE4B87" w:rsidRDefault="00DE4B87" w:rsidP="00DE4B8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DE4B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4B87" w:rsidRDefault="00DE4B87" w:rsidP="00DE4B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1939290</wp:posOffset>
                </wp:positionH>
                <wp:positionV relativeFrom="paragraph">
                  <wp:posOffset>2534285</wp:posOffset>
                </wp:positionV>
                <wp:extent cx="2276475" cy="9525"/>
                <wp:effectExtent l="38100" t="95250" r="0" b="1047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76475" cy="95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72C2F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52.7pt;margin-top:199.55pt;width:179.25pt;height:.75pt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1852930</wp:posOffset>
                </wp:positionH>
                <wp:positionV relativeFrom="paragraph">
                  <wp:posOffset>114935</wp:posOffset>
                </wp:positionV>
                <wp:extent cx="45719" cy="2343150"/>
                <wp:effectExtent l="95250" t="19050" r="69215" b="38100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234315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E50BFB" id="Прямая со стрелкой 10" o:spid="_x0000_s1026" type="#_x0000_t32" style="position:absolute;margin-left:145.9pt;margin-top:9.05pt;width:3.6pt;height:184.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1996440</wp:posOffset>
                </wp:positionH>
                <wp:positionV relativeFrom="paragraph">
                  <wp:posOffset>114934</wp:posOffset>
                </wp:positionV>
                <wp:extent cx="2209800" cy="2295525"/>
                <wp:effectExtent l="38100" t="19050" r="19050" b="476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9800" cy="2295525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28E76" id="Прямая со стрелкой 8" o:spid="_x0000_s1026" type="#_x0000_t32" style="position:absolute;margin-left:157.2pt;margin-top:9.05pt;width:174pt;height:180.75p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" strokecolor="black [3200]" strokeweight="3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6298B318" wp14:editId="17A54B80">
            <wp:extent cx="2819400" cy="28384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43F4" w:rsidRDefault="003443F4" w:rsidP="00DE4B8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FE0D22">
        <w:rPr>
          <w:rFonts w:ascii="Times New Roman" w:hAnsi="Times New Roman" w:cs="Times New Roman"/>
          <w:sz w:val="28"/>
          <w:szCs w:val="28"/>
        </w:rPr>
        <w:t xml:space="preserve">Ряды из черных и белых полей, идущих от одного игрока к другому называются вертикалями. Ряды из полей идущих слева направо, называются горизонталями. На шахматной доске 8 горизонталей и восемь вертикалей. Их очень часто называют линиями (знание линий, горизонталей, вертикалей в дальнейшем необходимо при изучении </w:t>
      </w:r>
      <w:r w:rsidR="003414A3">
        <w:rPr>
          <w:rFonts w:ascii="Times New Roman" w:hAnsi="Times New Roman" w:cs="Times New Roman"/>
          <w:sz w:val="28"/>
          <w:szCs w:val="28"/>
        </w:rPr>
        <w:t>ходов ферзя, ладьи и пешки</w:t>
      </w:r>
      <w:r w:rsidR="00FE0D22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FE0D22" w:rsidRPr="00FE0D22" w:rsidRDefault="00FE0D22" w:rsidP="00FE0D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1929764</wp:posOffset>
                </wp:positionH>
                <wp:positionV relativeFrom="paragraph">
                  <wp:posOffset>1856740</wp:posOffset>
                </wp:positionV>
                <wp:extent cx="2295525" cy="19050"/>
                <wp:effectExtent l="0" t="95250" r="0" b="9525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95525" cy="190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92613A" id="Прямая со стрелкой 15" o:spid="_x0000_s1026" type="#_x0000_t32" style="position:absolute;margin-left:151.95pt;margin-top:146.2pt;width:180.75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" strokecolor="white [3212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5DFB0D0" wp14:editId="618EE42B">
                <wp:simplePos x="0" y="0"/>
                <wp:positionH relativeFrom="column">
                  <wp:posOffset>2215515</wp:posOffset>
                </wp:positionH>
                <wp:positionV relativeFrom="paragraph">
                  <wp:posOffset>237490</wp:posOffset>
                </wp:positionV>
                <wp:extent cx="0" cy="2238375"/>
                <wp:effectExtent l="95250" t="38100" r="95250" b="47625"/>
                <wp:wrapNone/>
                <wp:docPr id="14" name="Прямая со стрелко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3837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9243CA" id="Прямая со стрелкой 14" o:spid="_x0000_s1026" type="#_x0000_t32" style="position:absolute;margin-left:174.45pt;margin-top:18.7pt;width:0;height:176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" strokecolor="black [3213]" strokeweight="3pt">
                <v:stroke startarrow="block" endarrow="block" joinstyle="miter"/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9C586D7" wp14:editId="419944F6">
            <wp:extent cx="2819400" cy="283845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7FAC" w:rsidRDefault="00FE0D22" w:rsidP="00FE0D22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D22">
        <w:rPr>
          <w:rFonts w:ascii="Times New Roman" w:hAnsi="Times New Roman" w:cs="Times New Roman"/>
          <w:sz w:val="24"/>
          <w:szCs w:val="24"/>
        </w:rPr>
        <w:t>(На диаграмме черной линией обозначена вертикаль, а белой горизонталь)</w:t>
      </w:r>
    </w:p>
    <w:p w:rsidR="003414A3" w:rsidRDefault="00FE0D22" w:rsidP="00FE0D2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Кроме вертикалей и горизонталей</w:t>
      </w:r>
      <w:r w:rsidR="003414A3">
        <w:rPr>
          <w:rFonts w:ascii="Times New Roman" w:hAnsi="Times New Roman" w:cs="Times New Roman"/>
          <w:sz w:val="28"/>
          <w:szCs w:val="28"/>
        </w:rPr>
        <w:t xml:space="preserve"> на шахматной доске можно увидеть и линии состоящей из полей одного цвета, которые касаются друг друга углами. Их называют диагоналями.</w:t>
      </w:r>
    </w:p>
    <w:p w:rsidR="00FE0D22" w:rsidRDefault="00724D23" w:rsidP="003414A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DC4E06" wp14:editId="7EAA3509">
                <wp:simplePos x="0" y="0"/>
                <wp:positionH relativeFrom="column">
                  <wp:posOffset>1891666</wp:posOffset>
                </wp:positionH>
                <wp:positionV relativeFrom="paragraph">
                  <wp:posOffset>182245</wp:posOffset>
                </wp:positionV>
                <wp:extent cx="2324100" cy="2305050"/>
                <wp:effectExtent l="38100" t="38100" r="38100" b="3810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324100" cy="2305050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9D3FE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48.95pt;margin-top:14.35pt;width:183pt;height:181.5pt;flip:y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" strokecolor="black [3200]" strokeweight="3pt">
                <v:stroke startarrow="block" endarrow="block" joinstyle="miter"/>
              </v:shape>
            </w:pict>
          </mc:Fallback>
        </mc:AlternateContent>
      </w:r>
      <w:r w:rsidR="00341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34C16E" wp14:editId="6AED4458">
                <wp:simplePos x="0" y="0"/>
                <wp:positionH relativeFrom="column">
                  <wp:posOffset>3825240</wp:posOffset>
                </wp:positionH>
                <wp:positionV relativeFrom="paragraph">
                  <wp:posOffset>133985</wp:posOffset>
                </wp:positionV>
                <wp:extent cx="400050" cy="428625"/>
                <wp:effectExtent l="38100" t="38100" r="38100" b="47625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9D2D90" id="Прямая со стрелкой 19" o:spid="_x0000_s1026" type="#_x0000_t32" style="position:absolute;margin-left:301.2pt;margin-top:10.55pt;width:31.5pt;height:33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" strokecolor="white [3212]" strokeweight="3pt">
                <v:stroke startarrow="block" endarrow="block" joinstyle="miter"/>
              </v:shape>
            </w:pict>
          </mc:Fallback>
        </mc:AlternateContent>
      </w:r>
      <w:r w:rsidR="00341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B63C454" wp14:editId="2D6F94C5">
                <wp:simplePos x="0" y="0"/>
                <wp:positionH relativeFrom="column">
                  <wp:posOffset>1824355</wp:posOffset>
                </wp:positionH>
                <wp:positionV relativeFrom="paragraph">
                  <wp:posOffset>172085</wp:posOffset>
                </wp:positionV>
                <wp:extent cx="2428875" cy="2352675"/>
                <wp:effectExtent l="38100" t="38100" r="47625" b="47625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2352675"/>
                        </a:xfrm>
                        <a:prstGeom prst="straightConnector1">
                          <a:avLst/>
                        </a:prstGeom>
                        <a:ln w="38100"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53F9825" id="Прямая со стрелкой 17" o:spid="_x0000_s1026" type="#_x0000_t32" style="position:absolute;margin-left:143.65pt;margin-top:13.55pt;width:191.25pt;height:18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" strokecolor="black [3200]" strokeweight="3pt">
                <v:stroke startarrow="block" endarrow="block" joinstyle="miter"/>
              </v:shape>
            </w:pict>
          </mc:Fallback>
        </mc:AlternateContent>
      </w:r>
      <w:r w:rsidR="00341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AB23A2" wp14:editId="3C82BE11">
                <wp:simplePos x="0" y="0"/>
                <wp:positionH relativeFrom="column">
                  <wp:posOffset>1863090</wp:posOffset>
                </wp:positionH>
                <wp:positionV relativeFrom="paragraph">
                  <wp:posOffset>229235</wp:posOffset>
                </wp:positionV>
                <wp:extent cx="971550" cy="1009650"/>
                <wp:effectExtent l="38100" t="38100" r="38100" b="3810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1550" cy="100965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rgbClr val="FFC000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75F9DD" id="Прямая со стрелкой 18" o:spid="_x0000_s1026" type="#_x0000_t32" style="position:absolute;margin-left:146.7pt;margin-top:18.05pt;width:76.5pt;height:79.5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" strokecolor="#ffc000" strokeweight="3pt">
                <v:stroke startarrow="block" endarrow="block" joinstyle="miter"/>
              </v:shape>
            </w:pict>
          </mc:Fallback>
        </mc:AlternateContent>
      </w:r>
      <w:r w:rsidR="003414A3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C25F33" wp14:editId="01CB1D3E">
                <wp:simplePos x="0" y="0"/>
                <wp:positionH relativeFrom="column">
                  <wp:posOffset>1853565</wp:posOffset>
                </wp:positionH>
                <wp:positionV relativeFrom="paragraph">
                  <wp:posOffset>2172970</wp:posOffset>
                </wp:positionV>
                <wp:extent cx="400050" cy="428625"/>
                <wp:effectExtent l="38100" t="38100" r="38100" b="47625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0050" cy="428625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bg1"/>
                          </a:solidFill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E91C6" id="Прямая со стрелкой 20" o:spid="_x0000_s1026" type="#_x0000_t32" style="position:absolute;margin-left:145.95pt;margin-top:171.1pt;width:31.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" strokecolor="white [3212]" strokeweight="3pt">
                <v:stroke startarrow="block" endarrow="block" joinstyle="miter"/>
              </v:shape>
            </w:pict>
          </mc:Fallback>
        </mc:AlternateContent>
      </w:r>
      <w:r w:rsidR="003414A3">
        <w:rPr>
          <w:noProof/>
          <w:lang w:eastAsia="ru-RU"/>
        </w:rPr>
        <w:drawing>
          <wp:inline distT="0" distB="0" distL="0" distR="0" wp14:anchorId="0AADEE90" wp14:editId="4DA5CF2C">
            <wp:extent cx="2819400" cy="2838450"/>
            <wp:effectExtent l="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414A3" w:rsidRDefault="003414A3" w:rsidP="003414A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Самые </w:t>
      </w:r>
      <w:r w:rsidR="000327FF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длинные</w:t>
      </w:r>
      <w:r w:rsidR="000327F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диагонали (всего 2</w:t>
      </w:r>
      <w:r w:rsidR="000327FF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на диаграмме обозначены черным цветом</w:t>
      </w:r>
      <w:r w:rsidR="000327FF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состоят из 8 полей, а самые короткие из 2 полей (обозначены белым цветом).</w:t>
      </w:r>
    </w:p>
    <w:p w:rsidR="001001CF" w:rsidRDefault="001001CF" w:rsidP="002F375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2F375E" w:rsidRPr="001B6376" w:rsidRDefault="002F375E" w:rsidP="002F37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6376">
        <w:rPr>
          <w:rFonts w:ascii="Times New Roman" w:hAnsi="Times New Roman" w:cs="Times New Roman"/>
          <w:b/>
          <w:sz w:val="28"/>
          <w:szCs w:val="28"/>
        </w:rPr>
        <w:lastRenderedPageBreak/>
        <w:t>Шахматные фигуры и начальное положение фигур</w:t>
      </w:r>
    </w:p>
    <w:p w:rsidR="00696BB7" w:rsidRDefault="00696BB7" w:rsidP="002F375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375E" w:rsidRDefault="002F375E" w:rsidP="002F375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3A54059" wp14:editId="117CF344">
            <wp:extent cx="2819400" cy="2838450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6BB7" w:rsidRDefault="002F375E" w:rsidP="003C6CB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6BB7" w:rsidRDefault="002F375E" w:rsidP="00696B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доске мы видим начальное положение шахматных фигур. Всего фигур 32, по 16 в каждой армии. В строю у каждой армии по 8 пешек, по 8 фигур, из</w:t>
      </w:r>
      <w:r w:rsidR="00696BB7">
        <w:rPr>
          <w:rFonts w:ascii="Times New Roman" w:hAnsi="Times New Roman" w:cs="Times New Roman"/>
          <w:sz w:val="28"/>
          <w:szCs w:val="28"/>
        </w:rPr>
        <w:t xml:space="preserve"> которых 2 ладьи, 2 коня, 2 слона, ферзь и король.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BB7" w:rsidRDefault="00696BB7" w:rsidP="00696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Белые фигуры, в том числе и пешки</w:t>
      </w:r>
      <w:r w:rsidR="005F7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располагаются на двух первых горизонталях, черные – на двух последних. Белые пешки занимают 2 горизонталь, а черные 7.</w:t>
      </w:r>
    </w:p>
    <w:p w:rsidR="00696BB7" w:rsidRDefault="00696BB7" w:rsidP="00696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696BB7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696B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696B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696BB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B882197" wp14:editId="75DEF66E">
            <wp:extent cx="2819400" cy="2838450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375E" w:rsidRDefault="002F375E" w:rsidP="002F375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696BB7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каждой фигуры есть только её собственное место на шахматной доске.</w:t>
      </w:r>
    </w:p>
    <w:p w:rsidR="00696BB7" w:rsidRDefault="00696BB7" w:rsidP="00696BB7">
      <w:pPr>
        <w:spacing w:after="0" w:line="240" w:lineRule="auto"/>
        <w:ind w:left="708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F7462">
        <w:rPr>
          <w:rFonts w:ascii="Times New Roman" w:hAnsi="Times New Roman" w:cs="Times New Roman"/>
          <w:b/>
          <w:sz w:val="28"/>
          <w:szCs w:val="28"/>
        </w:rPr>
        <w:t>Ладьи</w:t>
      </w:r>
      <w:r>
        <w:rPr>
          <w:rFonts w:ascii="Times New Roman" w:hAnsi="Times New Roman" w:cs="Times New Roman"/>
          <w:sz w:val="28"/>
          <w:szCs w:val="28"/>
        </w:rPr>
        <w:t xml:space="preserve"> стоят по краям на 1 и 8 горизонтали, их часто дети ассоциируют со сторожевыми башнями замков.</w:t>
      </w:r>
    </w:p>
    <w:p w:rsidR="00696BB7" w:rsidRDefault="00696BB7" w:rsidP="00696BB7">
      <w:pPr>
        <w:spacing w:after="0" w:line="240" w:lineRule="auto"/>
        <w:ind w:left="708"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96BB7" w:rsidRDefault="00696BB7" w:rsidP="00696BB7">
      <w:pPr>
        <w:spacing w:after="0" w:line="240" w:lineRule="auto"/>
        <w:ind w:firstLine="141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62905E" wp14:editId="22BC688F">
            <wp:extent cx="2819400" cy="2838450"/>
            <wp:effectExtent l="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462" w:rsidRDefault="00696BB7" w:rsidP="00696B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7462" w:rsidRDefault="005F7462" w:rsidP="00696B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696B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Рядом с ладьями стоят </w:t>
      </w:r>
      <w:r w:rsidR="005F7462">
        <w:rPr>
          <w:rFonts w:ascii="Times New Roman" w:hAnsi="Times New Roman" w:cs="Times New Roman"/>
          <w:sz w:val="28"/>
          <w:szCs w:val="28"/>
        </w:rPr>
        <w:t>резвые</w:t>
      </w:r>
      <w:r>
        <w:rPr>
          <w:rFonts w:ascii="Times New Roman" w:hAnsi="Times New Roman" w:cs="Times New Roman"/>
          <w:sz w:val="28"/>
          <w:szCs w:val="28"/>
        </w:rPr>
        <w:t xml:space="preserve"> и прыгучие </w:t>
      </w:r>
      <w:r w:rsidRPr="005F7462">
        <w:rPr>
          <w:rFonts w:ascii="Times New Roman" w:hAnsi="Times New Roman" w:cs="Times New Roman"/>
          <w:b/>
          <w:sz w:val="28"/>
          <w:szCs w:val="28"/>
        </w:rPr>
        <w:t>кони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462" w:rsidRDefault="005F7462" w:rsidP="00696BB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696BB7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3DD0743" wp14:editId="5548C808">
            <wp:extent cx="2819400" cy="2838450"/>
            <wp:effectExtent l="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9D3" w:rsidRDefault="007139D3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139D3" w:rsidRDefault="007139D3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96BB7" w:rsidRDefault="00696BB7" w:rsidP="005F74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соседству с конями расположились </w:t>
      </w:r>
      <w:r w:rsidRPr="005F7462">
        <w:rPr>
          <w:rFonts w:ascii="Times New Roman" w:hAnsi="Times New Roman" w:cs="Times New Roman"/>
          <w:b/>
          <w:sz w:val="28"/>
          <w:szCs w:val="28"/>
        </w:rPr>
        <w:t>слоны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96BB7" w:rsidRDefault="005F7462" w:rsidP="005F7462">
      <w:pPr>
        <w:tabs>
          <w:tab w:val="left" w:pos="4860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81B4DE7" wp14:editId="3A885183">
            <wp:extent cx="2819400" cy="2838450"/>
            <wp:effectExtent l="0" t="0" r="0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="00696BB7">
        <w:rPr>
          <w:rFonts w:ascii="Times New Roman" w:hAnsi="Times New Roman" w:cs="Times New Roman"/>
          <w:sz w:val="28"/>
          <w:szCs w:val="28"/>
        </w:rPr>
        <w:tab/>
      </w:r>
    </w:p>
    <w:p w:rsidR="005F7462" w:rsidRDefault="005F7462" w:rsidP="00696BB7">
      <w:pPr>
        <w:tabs>
          <w:tab w:val="left" w:pos="4860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696BB7">
      <w:pPr>
        <w:tabs>
          <w:tab w:val="left" w:pos="4860"/>
        </w:tabs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375E" w:rsidRDefault="002F375E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оставшиеся поля ставятся короли и ферзи. </w:t>
      </w:r>
      <w:r w:rsidR="005F7462" w:rsidRPr="005F7462">
        <w:rPr>
          <w:rFonts w:ascii="Times New Roman" w:hAnsi="Times New Roman" w:cs="Times New Roman"/>
          <w:b/>
          <w:sz w:val="28"/>
          <w:szCs w:val="28"/>
        </w:rPr>
        <w:t>Ферзь</w:t>
      </w:r>
      <w:r w:rsidR="005F7462">
        <w:rPr>
          <w:rFonts w:ascii="Times New Roman" w:hAnsi="Times New Roman" w:cs="Times New Roman"/>
          <w:sz w:val="28"/>
          <w:szCs w:val="28"/>
        </w:rPr>
        <w:t xml:space="preserve"> – самая сильная и важная фигура. </w:t>
      </w:r>
      <w:r w:rsidRPr="002F375E">
        <w:rPr>
          <w:rFonts w:ascii="Times New Roman" w:hAnsi="Times New Roman" w:cs="Times New Roman"/>
          <w:b/>
          <w:sz w:val="28"/>
          <w:szCs w:val="28"/>
        </w:rPr>
        <w:t>Очень важно запомнить следующее правило при расстановке короля и ферзя – «Ферзь любит свой цвет»</w:t>
      </w:r>
      <w:r>
        <w:rPr>
          <w:rFonts w:ascii="Times New Roman" w:hAnsi="Times New Roman" w:cs="Times New Roman"/>
          <w:sz w:val="28"/>
          <w:szCs w:val="28"/>
        </w:rPr>
        <w:t xml:space="preserve">, то есть при постановке в первоначальной позиции белого ферзя, он должен стать на белое поле, а белый король соответственно на черное, и наоборот за черных (ферзь на черное поле, а король на белое). </w:t>
      </w:r>
    </w:p>
    <w:p w:rsidR="005F7462" w:rsidRDefault="005F7462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7426662" wp14:editId="595E860E">
                <wp:simplePos x="0" y="0"/>
                <wp:positionH relativeFrom="column">
                  <wp:posOffset>1739265</wp:posOffset>
                </wp:positionH>
                <wp:positionV relativeFrom="paragraph">
                  <wp:posOffset>307341</wp:posOffset>
                </wp:positionV>
                <wp:extent cx="45719" cy="914400"/>
                <wp:effectExtent l="19050" t="19050" r="31115" b="19050"/>
                <wp:wrapNone/>
                <wp:docPr id="29" name="Стрелка вверх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914400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0C0607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29" o:spid="_x0000_s1026" type="#_x0000_t68" style="position:absolute;margin-left:136.95pt;margin-top:24.2pt;width:3.6pt;height:1in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" adj="540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676FE9C" wp14:editId="6E126A54">
                <wp:simplePos x="0" y="0"/>
                <wp:positionH relativeFrom="column">
                  <wp:posOffset>1719581</wp:posOffset>
                </wp:positionH>
                <wp:positionV relativeFrom="paragraph">
                  <wp:posOffset>1507490</wp:posOffset>
                </wp:positionV>
                <wp:extent cx="45719" cy="847725"/>
                <wp:effectExtent l="19050" t="0" r="31115" b="47625"/>
                <wp:wrapNone/>
                <wp:docPr id="30" name="Стрелка вниз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477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A2C05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30" o:spid="_x0000_s1026" type="#_x0000_t67" style="position:absolute;margin-left:135.4pt;margin-top:118.7pt;width:3.6pt;height:66.7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" adj="21018" fillcolor="black [3200]" strokecolor="black [1600]" strokeweight="1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4FB5177A" wp14:editId="06644AE1">
            <wp:extent cx="2819400" cy="2838450"/>
            <wp:effectExtent l="0" t="0" r="0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462" w:rsidRDefault="005F7462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525FE" w:rsidRDefault="001525FE" w:rsidP="002F375E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На оставшиеся клеточки в первых рядах встают главные в шахматной партии – </w:t>
      </w:r>
      <w:r>
        <w:rPr>
          <w:rFonts w:ascii="Times New Roman" w:hAnsi="Times New Roman" w:cs="Times New Roman"/>
          <w:b/>
          <w:sz w:val="28"/>
          <w:szCs w:val="28"/>
        </w:rPr>
        <w:t>К</w:t>
      </w:r>
      <w:r w:rsidRPr="005F7462">
        <w:rPr>
          <w:rFonts w:ascii="Times New Roman" w:hAnsi="Times New Roman" w:cs="Times New Roman"/>
          <w:b/>
          <w:sz w:val="28"/>
          <w:szCs w:val="28"/>
        </w:rPr>
        <w:t>ороли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C7746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468254" wp14:editId="2AB9C284">
            <wp:extent cx="2819400" cy="2838450"/>
            <wp:effectExtent l="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F7462" w:rsidRDefault="005F7462" w:rsidP="005F746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Осталось перед фигурами выставить на 2 и 7 ряду по восемь пешек белого и черного цвета соответственно и можно приступать к захватывающей и непредсказуемой шахматной партии.</w:t>
      </w:r>
    </w:p>
    <w:p w:rsidR="005F7462" w:rsidRDefault="005F7462" w:rsidP="005F74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5F746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F7462" w:rsidRDefault="005F7462" w:rsidP="00C77461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BD541E6" wp14:editId="3F4E0E8A">
            <wp:extent cx="2819400" cy="2838450"/>
            <wp:effectExtent l="0" t="0" r="0" b="0"/>
            <wp:docPr id="192" name="Рисунок 1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F73DB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F73DB7">
        <w:rPr>
          <w:rFonts w:ascii="Times New Roman" w:hAnsi="Times New Roman" w:cs="Times New Roman"/>
          <w:b/>
          <w:sz w:val="28"/>
          <w:szCs w:val="28"/>
        </w:rPr>
        <w:lastRenderedPageBreak/>
        <w:t>Королевский и ферзевый фланг, центр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1B6376" w:rsidRDefault="001B6376" w:rsidP="00F73DB7">
      <w:pPr>
        <w:spacing w:after="0" w:line="240" w:lineRule="auto"/>
        <w:ind w:firstLine="708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F73DB7" w:rsidRDefault="00F73DB7" w:rsidP="00F73DB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73DB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шахматах зачастую делят доску на две одинаковые половины или два фланга – королевский и ферзевый. </w:t>
      </w:r>
    </w:p>
    <w:p w:rsidR="00F73DB7" w:rsidRDefault="00F73DB7" w:rsidP="00F73DB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F73DB7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F73DB7" w:rsidP="00F73DB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2A89728" wp14:editId="567AD70D">
            <wp:extent cx="2819400" cy="2838450"/>
            <wp:effectExtent l="0" t="0" r="0" b="0"/>
            <wp:docPr id="201" name="Рисунок 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73DB7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E0B43B0" wp14:editId="1805067A">
            <wp:extent cx="2819400" cy="2838450"/>
            <wp:effectExtent l="0" t="0" r="0" b="0"/>
            <wp:docPr id="202" name="Рисунок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королевский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фланг)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(ферзевый фланг)</w:t>
      </w:r>
    </w:p>
    <w:p w:rsidR="00F73DB7" w:rsidRDefault="00F73DB7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010B" w:rsidRDefault="00F73DB7" w:rsidP="00724D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 xml:space="preserve">Центр </w:t>
      </w:r>
      <w:r w:rsidR="00C1010B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010B">
        <w:rPr>
          <w:rFonts w:ascii="Times New Roman" w:hAnsi="Times New Roman" w:cs="Times New Roman"/>
          <w:sz w:val="28"/>
          <w:szCs w:val="28"/>
        </w:rPr>
        <w:t>в шахматах особо выделяют четыре поля, расположенные в самой середине доски – е</w:t>
      </w:r>
      <w:proofErr w:type="gramStart"/>
      <w:r w:rsidR="00C1010B">
        <w:rPr>
          <w:rFonts w:ascii="Times New Roman" w:hAnsi="Times New Roman" w:cs="Times New Roman"/>
          <w:sz w:val="28"/>
          <w:szCs w:val="28"/>
        </w:rPr>
        <w:t>4,е</w:t>
      </w:r>
      <w:proofErr w:type="gramEnd"/>
      <w:r w:rsidR="00C1010B">
        <w:rPr>
          <w:rFonts w:ascii="Times New Roman" w:hAnsi="Times New Roman" w:cs="Times New Roman"/>
          <w:sz w:val="28"/>
          <w:szCs w:val="28"/>
        </w:rPr>
        <w:t>5,</w:t>
      </w:r>
      <w:r w:rsidR="00C1010B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C1010B">
        <w:rPr>
          <w:rFonts w:ascii="Times New Roman" w:hAnsi="Times New Roman" w:cs="Times New Roman"/>
          <w:sz w:val="28"/>
          <w:szCs w:val="28"/>
        </w:rPr>
        <w:t xml:space="preserve">4,d5. Они называются центральными полями или просто центром. Владение центром, контроль над ним обычно </w:t>
      </w:r>
      <w:r w:rsidR="003C6CB2">
        <w:rPr>
          <w:rFonts w:ascii="Times New Roman" w:hAnsi="Times New Roman" w:cs="Times New Roman"/>
          <w:sz w:val="28"/>
          <w:szCs w:val="28"/>
        </w:rPr>
        <w:t>очень важен для победы в партии (данная тема будет раскрыта в дальнейших занятиях)</w:t>
      </w:r>
    </w:p>
    <w:p w:rsidR="003C6CB2" w:rsidRDefault="003C6CB2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5F746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F73DB7" w:rsidRDefault="00C1010B" w:rsidP="00C1010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2710180</wp:posOffset>
                </wp:positionH>
                <wp:positionV relativeFrom="paragraph">
                  <wp:posOffset>997585</wp:posOffset>
                </wp:positionV>
                <wp:extent cx="638175" cy="685800"/>
                <wp:effectExtent l="38100" t="38100" r="47625" b="38100"/>
                <wp:wrapNone/>
                <wp:docPr id="204" name="Прямоугольник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175" cy="685800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CEBE5" id="Прямоугольник 204" o:spid="_x0000_s1026" style="position:absolute;margin-left:213.4pt;margin-top:78.55pt;width:50.25pt;height:5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" filled="f" strokecolor="#c00000" strokeweight="6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3989D2AF" wp14:editId="5D5B3FF8">
            <wp:extent cx="2819400" cy="2838450"/>
            <wp:effectExtent l="0" t="0" r="0" b="0"/>
            <wp:docPr id="203" name="Рисунок 2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7462" w:rsidRDefault="005F7462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A7787">
        <w:rPr>
          <w:rFonts w:ascii="Times New Roman" w:hAnsi="Times New Roman" w:cs="Times New Roman"/>
          <w:b/>
          <w:sz w:val="28"/>
          <w:szCs w:val="28"/>
        </w:rPr>
        <w:lastRenderedPageBreak/>
        <w:t>Шахматный ход</w:t>
      </w:r>
      <w:r w:rsidRPr="004A373B">
        <w:rPr>
          <w:rFonts w:ascii="Times New Roman" w:hAnsi="Times New Roman" w:cs="Times New Roman"/>
          <w:sz w:val="28"/>
          <w:szCs w:val="28"/>
        </w:rPr>
        <w:t xml:space="preserve"> – это передвижение фигуры или пешки с одного поля на другое, как со взятием фигуры, так и без него. </w:t>
      </w:r>
      <w:r w:rsidRPr="004A373B">
        <w:rPr>
          <w:rFonts w:ascii="Times New Roman" w:hAnsi="Times New Roman" w:cs="Times New Roman"/>
          <w:b/>
          <w:sz w:val="28"/>
          <w:szCs w:val="28"/>
        </w:rPr>
        <w:t>Ходы совершаются только строго по очереди. Первый ход делают белые.</w:t>
      </w:r>
      <w:r w:rsidR="00123C87" w:rsidRPr="004A373B">
        <w:rPr>
          <w:rFonts w:ascii="Times New Roman" w:hAnsi="Times New Roman" w:cs="Times New Roman"/>
          <w:b/>
          <w:sz w:val="28"/>
          <w:szCs w:val="28"/>
        </w:rPr>
        <w:t xml:space="preserve"> За один ход можно передвинуть только одну свою фигуру</w:t>
      </w:r>
      <w:r w:rsidR="00123C87" w:rsidRPr="004A373B">
        <w:rPr>
          <w:rFonts w:ascii="Times New Roman" w:hAnsi="Times New Roman" w:cs="Times New Roman"/>
          <w:sz w:val="28"/>
          <w:szCs w:val="28"/>
        </w:rPr>
        <w:t xml:space="preserve"> (имеются исключения, которые будут рассмотрены в других уроках отдельно). </w:t>
      </w:r>
      <w:r w:rsidR="00123C87" w:rsidRPr="004A373B">
        <w:rPr>
          <w:rFonts w:ascii="Times New Roman" w:hAnsi="Times New Roman" w:cs="Times New Roman"/>
          <w:b/>
          <w:sz w:val="28"/>
          <w:szCs w:val="28"/>
        </w:rPr>
        <w:t>Ходить фигурами и пешками можно только своими, а вот соперника нельзя, но их можно забирать с доски (съедать). Свои фигуры забирать нельзя.</w:t>
      </w:r>
      <w:r w:rsidR="00123C87" w:rsidRPr="004A373B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F73DB7" w:rsidRDefault="00F73DB7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A7787" w:rsidRDefault="001A7787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1A7787">
        <w:rPr>
          <w:rFonts w:ascii="Times New Roman" w:hAnsi="Times New Roman" w:cs="Times New Roman"/>
          <w:b/>
          <w:sz w:val="28"/>
          <w:szCs w:val="28"/>
        </w:rPr>
        <w:t>Шахматная нотация</w:t>
      </w: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26324" w:rsidRDefault="001A7787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Шахматы имеют свою особую шахматную нотацию – </w:t>
      </w:r>
      <w:r w:rsidR="00326324">
        <w:rPr>
          <w:rFonts w:ascii="Times New Roman" w:hAnsi="Times New Roman" w:cs="Times New Roman"/>
          <w:sz w:val="28"/>
          <w:szCs w:val="28"/>
        </w:rPr>
        <w:t>азбука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26324">
        <w:rPr>
          <w:rFonts w:ascii="Times New Roman" w:hAnsi="Times New Roman" w:cs="Times New Roman"/>
          <w:sz w:val="28"/>
          <w:szCs w:val="28"/>
        </w:rPr>
        <w:t>которая</w:t>
      </w:r>
      <w:r>
        <w:rPr>
          <w:rFonts w:ascii="Times New Roman" w:hAnsi="Times New Roman" w:cs="Times New Roman"/>
          <w:sz w:val="28"/>
          <w:szCs w:val="28"/>
        </w:rPr>
        <w:t xml:space="preserve"> помогает записать шахматную партию или отдельную позицию, </w:t>
      </w:r>
      <w:r w:rsidR="00326324">
        <w:rPr>
          <w:rFonts w:ascii="Times New Roman" w:hAnsi="Times New Roman" w:cs="Times New Roman"/>
          <w:sz w:val="28"/>
          <w:szCs w:val="28"/>
        </w:rPr>
        <w:t>чтобы</w:t>
      </w:r>
      <w:r>
        <w:rPr>
          <w:rFonts w:ascii="Times New Roman" w:hAnsi="Times New Roman" w:cs="Times New Roman"/>
          <w:sz w:val="28"/>
          <w:szCs w:val="28"/>
        </w:rPr>
        <w:t xml:space="preserve"> сохранить и потом точно воспроизвести. </w:t>
      </w:r>
      <w:r w:rsidR="00326324">
        <w:rPr>
          <w:rFonts w:ascii="Times New Roman" w:hAnsi="Times New Roman" w:cs="Times New Roman"/>
          <w:sz w:val="28"/>
          <w:szCs w:val="28"/>
        </w:rPr>
        <w:t>В шахматной азбуке 8 цифр и 8 букв. Горизонтали обозначатся цифрами от 1 до 8, а вертикали первыми 8 буквами латинского алфавита (</w:t>
      </w:r>
      <w:r w:rsidR="00326324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326324">
        <w:rPr>
          <w:rFonts w:ascii="Times New Roman" w:hAnsi="Times New Roman" w:cs="Times New Roman"/>
          <w:sz w:val="28"/>
          <w:szCs w:val="28"/>
        </w:rPr>
        <w:t>, b, c, d, e, f, g, h)</w:t>
      </w:r>
      <w:r>
        <w:rPr>
          <w:rFonts w:ascii="Times New Roman" w:hAnsi="Times New Roman" w:cs="Times New Roman"/>
          <w:sz w:val="28"/>
          <w:szCs w:val="28"/>
        </w:rPr>
        <w:t>.</w:t>
      </w:r>
      <w:r w:rsidR="003263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6324" w:rsidRDefault="00326324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Зная эти буквы и цифры можно легко назвать любое из 64 шахматных полей. Для этого надо определить, на пересечении какой вертикали и горизонтали оно находится. После это поле называется или записывается</w:t>
      </w:r>
      <w:r w:rsidR="00C77461">
        <w:rPr>
          <w:rFonts w:ascii="Times New Roman" w:hAnsi="Times New Roman" w:cs="Times New Roman"/>
          <w:sz w:val="28"/>
          <w:szCs w:val="28"/>
        </w:rPr>
        <w:t xml:space="preserve">, сначала буква (строчная), а затем цифра. </w:t>
      </w:r>
      <w:r>
        <w:rPr>
          <w:rFonts w:ascii="Times New Roman" w:hAnsi="Times New Roman" w:cs="Times New Roman"/>
          <w:sz w:val="28"/>
          <w:szCs w:val="28"/>
        </w:rPr>
        <w:t>Например, на пересечении вертикали «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>
        <w:rPr>
          <w:rFonts w:ascii="Times New Roman" w:hAnsi="Times New Roman" w:cs="Times New Roman"/>
          <w:sz w:val="28"/>
          <w:szCs w:val="28"/>
        </w:rPr>
        <w:t>» и 7 горизонтали находится поле «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326324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»</w:t>
      </w:r>
      <w:r w:rsidR="005B79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26324" w:rsidRDefault="00326324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A7787" w:rsidRDefault="00C77461" w:rsidP="00C774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BBBB76C" wp14:editId="5B788186">
                <wp:simplePos x="0" y="0"/>
                <wp:positionH relativeFrom="column">
                  <wp:posOffset>2186940</wp:posOffset>
                </wp:positionH>
                <wp:positionV relativeFrom="paragraph">
                  <wp:posOffset>570230</wp:posOffset>
                </wp:positionV>
                <wp:extent cx="57150" cy="1943100"/>
                <wp:effectExtent l="57150" t="38100" r="57150" b="19050"/>
                <wp:wrapNone/>
                <wp:docPr id="197" name="Стрелка вверх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1943100"/>
                        </a:xfrm>
                        <a:prstGeom prst="upArrow">
                          <a:avLst/>
                        </a:prstGeom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D19B28" id="Стрелка вверх 197" o:spid="_x0000_s1026" type="#_x0000_t68" style="position:absolute;margin-left:172.2pt;margin-top:44.9pt;width:4.5pt;height:15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" adj="318" fillcolor="black [3200]" strokecolor="black [1600]" strokeweight="3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9AD6F7E" wp14:editId="3D9B191A">
                <wp:simplePos x="0" y="0"/>
                <wp:positionH relativeFrom="column">
                  <wp:posOffset>1767840</wp:posOffset>
                </wp:positionH>
                <wp:positionV relativeFrom="paragraph">
                  <wp:posOffset>539115</wp:posOffset>
                </wp:positionV>
                <wp:extent cx="342900" cy="45719"/>
                <wp:effectExtent l="19050" t="57150" r="38100" b="50165"/>
                <wp:wrapNone/>
                <wp:docPr id="196" name="Стрелка вправо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2900" cy="45719"/>
                        </a:xfrm>
                        <a:prstGeom prst="rightArrow">
                          <a:avLst/>
                        </a:prstGeom>
                        <a:ln w="38100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0CCAE5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196" o:spid="_x0000_s1026" type="#_x0000_t13" style="position:absolute;margin-left:139.2pt;margin-top:42.45pt;width:27pt;height:3.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" adj="20160" fillcolor="black [3200]" strokecolor="black [1600]" strokeweight="3pt"/>
            </w:pict>
          </mc:Fallback>
        </mc:AlternateContent>
      </w:r>
      <w:r w:rsidR="00326324">
        <w:rPr>
          <w:noProof/>
          <w:lang w:eastAsia="ru-RU"/>
        </w:rPr>
        <w:drawing>
          <wp:inline distT="0" distB="0" distL="0" distR="0" wp14:anchorId="1A52CBC2" wp14:editId="6BCFDE12">
            <wp:extent cx="2819400" cy="2838450"/>
            <wp:effectExtent l="0" t="0" r="0" b="0"/>
            <wp:docPr id="195" name="Рисунок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B6376" w:rsidRDefault="001B6376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3C6CB2" w:rsidRDefault="003C6CB2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5B7958" w:rsidRDefault="005B7958" w:rsidP="00724D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Также легко назвать и записать ход любой фигурой на любое поле. Сначала называется фигура, а потом название поля, на которое собирается пойти фигура.</w:t>
      </w:r>
    </w:p>
    <w:p w:rsidR="00C77461" w:rsidRDefault="00C77461" w:rsidP="00C774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1853565</wp:posOffset>
                </wp:positionH>
                <wp:positionV relativeFrom="paragraph">
                  <wp:posOffset>1506856</wp:posOffset>
                </wp:positionV>
                <wp:extent cx="1181100" cy="45719"/>
                <wp:effectExtent l="19050" t="57150" r="38100" b="50165"/>
                <wp:wrapNone/>
                <wp:docPr id="200" name="Стрелка вправо 2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45719"/>
                        </a:xfrm>
                        <a:prstGeom prst="rightArrow">
                          <a:avLst/>
                        </a:prstGeom>
                        <a:ln w="28575"/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AF3D63" id="Стрелка вправо 200" o:spid="_x0000_s1026" type="#_x0000_t13" style="position:absolute;margin-left:145.95pt;margin-top:118.65pt;width:93pt;height:3.6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" adj="21182" fillcolor="black [3200]" strokecolor="black [1600]" strokeweight="2.25pt"/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3167381</wp:posOffset>
                </wp:positionH>
                <wp:positionV relativeFrom="paragraph">
                  <wp:posOffset>1685925</wp:posOffset>
                </wp:positionV>
                <wp:extent cx="45719" cy="866775"/>
                <wp:effectExtent l="57150" t="38100" r="50165" b="28575"/>
                <wp:wrapNone/>
                <wp:docPr id="199" name="Стрелка вверх 1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866775"/>
                        </a:xfrm>
                        <a:prstGeom prst="upArrow">
                          <a:avLst/>
                        </a:prstGeom>
                        <a:ln w="28575">
                          <a:prstDash val="solid"/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0EC9F3" id="Стрелка вверх 199" o:spid="_x0000_s1026" type="#_x0000_t68" style="position:absolute;margin-left:249.4pt;margin-top:132.75pt;width:3.6pt;height:68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" adj="570" fillcolor="black [3200]" strokecolor="black [1600]" strokeweight="2.25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1C70E37A" wp14:editId="18270AF0">
            <wp:extent cx="2819400" cy="2838450"/>
            <wp:effectExtent l="0" t="0" r="0" b="0"/>
            <wp:docPr id="198" name="Рисунок 1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7461" w:rsidRDefault="00C77461" w:rsidP="00C7746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(Король е4)</w:t>
      </w:r>
    </w:p>
    <w:p w:rsidR="00CD3112" w:rsidRDefault="00CD3112" w:rsidP="00CD311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D3112" w:rsidRDefault="00CD3112" w:rsidP="00724D2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сохранить партию, во время игры соперники ведут запись всех ходов. Запись ведут оба игрока: делают ход и сразу после этого записывают его в бланк или тетрадь. Ход соперника записывают тоже сразу после того как он был сделан, не откладывая. Подробнее запись партии и ходов фигур будет рассмотрена в следующих уроках.</w:t>
      </w:r>
    </w:p>
    <w:p w:rsidR="00CD3112" w:rsidRDefault="00CD3112" w:rsidP="00CD3112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</w:p>
    <w:p w:rsidR="00CD3112" w:rsidRDefault="00CD3112" w:rsidP="00CD3112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D3112">
        <w:rPr>
          <w:rFonts w:ascii="Times New Roman" w:hAnsi="Times New Roman" w:cs="Times New Roman"/>
          <w:b/>
          <w:sz w:val="28"/>
          <w:szCs w:val="28"/>
        </w:rPr>
        <w:t>Цель игры в шахматы</w:t>
      </w:r>
    </w:p>
    <w:p w:rsidR="00CD3112" w:rsidRDefault="00CD3112" w:rsidP="00724D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При игре в шахматы побеждает тот, кому удается «взять в плен» </w:t>
      </w:r>
      <w:proofErr w:type="spellStart"/>
      <w:r>
        <w:rPr>
          <w:rFonts w:ascii="Times New Roman" w:hAnsi="Times New Roman" w:cs="Times New Roman"/>
          <w:sz w:val="28"/>
          <w:szCs w:val="28"/>
        </w:rPr>
        <w:t>главнуб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фигуру противника – короля. Вы выигрываете партии, если сумеете так на него напасть, что тому некуда будет пойти. Когда это удается сделать, то атакованный король с доски не снимается, просто партия заканчивается и можно начинать новую.</w:t>
      </w:r>
    </w:p>
    <w:p w:rsidR="00CD3112" w:rsidRPr="00CD3112" w:rsidRDefault="00CD3112" w:rsidP="00CD3112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326324" w:rsidRDefault="00C77461" w:rsidP="00326324">
      <w:pPr>
        <w:spacing w:after="0" w:line="240" w:lineRule="auto"/>
        <w:ind w:firstLine="708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</w:p>
    <w:p w:rsidR="00326324" w:rsidRDefault="00326324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1010B" w:rsidRDefault="00C1010B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B6376" w:rsidRDefault="001B6376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78566E" w:rsidRPr="000327FF" w:rsidRDefault="0078566E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27FF">
        <w:rPr>
          <w:rFonts w:ascii="Times New Roman" w:hAnsi="Times New Roman" w:cs="Times New Roman"/>
          <w:b/>
          <w:sz w:val="28"/>
          <w:szCs w:val="28"/>
        </w:rPr>
        <w:lastRenderedPageBreak/>
        <w:t>Методические рекомендации к проведению урок</w:t>
      </w:r>
      <w:r w:rsidR="001525FE" w:rsidRPr="000327FF">
        <w:rPr>
          <w:rFonts w:ascii="Times New Roman" w:hAnsi="Times New Roman" w:cs="Times New Roman"/>
          <w:b/>
          <w:sz w:val="28"/>
          <w:szCs w:val="28"/>
        </w:rPr>
        <w:t>ов</w:t>
      </w:r>
      <w:r w:rsidRPr="000327FF">
        <w:rPr>
          <w:rFonts w:ascii="Times New Roman" w:hAnsi="Times New Roman" w:cs="Times New Roman"/>
          <w:b/>
          <w:sz w:val="28"/>
          <w:szCs w:val="28"/>
        </w:rPr>
        <w:t>:</w:t>
      </w:r>
    </w:p>
    <w:p w:rsidR="001A7787" w:rsidRDefault="001A7787" w:rsidP="004A373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D3112" w:rsidRDefault="0078566E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  <w:r>
        <w:rPr>
          <w:rFonts w:ascii="Times New Roman" w:hAnsi="Times New Roman" w:cs="Times New Roman"/>
          <w:sz w:val="28"/>
          <w:szCs w:val="28"/>
        </w:rPr>
        <w:tab/>
      </w:r>
      <w:r w:rsidR="006D1518">
        <w:rPr>
          <w:rFonts w:ascii="Times New Roman" w:hAnsi="Times New Roman" w:cs="Times New Roman"/>
          <w:sz w:val="28"/>
          <w:szCs w:val="28"/>
        </w:rPr>
        <w:t>Каждый урок начинайте с краткого повторения пройденного материала</w:t>
      </w:r>
      <w:r w:rsidR="006E2B15">
        <w:rPr>
          <w:rFonts w:ascii="Times New Roman" w:hAnsi="Times New Roman" w:cs="Times New Roman"/>
          <w:sz w:val="28"/>
          <w:szCs w:val="28"/>
        </w:rPr>
        <w:t>.</w:t>
      </w:r>
    </w:p>
    <w:p w:rsidR="00CD3112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ab/>
        <w:t xml:space="preserve">Домашние задания могут решать самые разнообразные задачи. Вместе с тем трудность состоит в том, что дети младшего и среднего возраста как правило медленно записывают, и к тому же допускают множество ошибок. В практике </w:t>
      </w:r>
      <w:r w:rsidR="006E2B15">
        <w:rPr>
          <w:rFonts w:ascii="Times New Roman" w:hAnsi="Times New Roman" w:cs="Times New Roman"/>
          <w:sz w:val="28"/>
          <w:szCs w:val="28"/>
        </w:rPr>
        <w:t xml:space="preserve">очень хорошо себя зарекомендовала </w:t>
      </w:r>
      <w:r>
        <w:rPr>
          <w:rFonts w:ascii="Times New Roman" w:hAnsi="Times New Roman" w:cs="Times New Roman"/>
          <w:sz w:val="28"/>
          <w:szCs w:val="28"/>
        </w:rPr>
        <w:t xml:space="preserve">выдача карточек с шахматными задачами и диаграммами. </w:t>
      </w:r>
    </w:p>
    <w:p w:rsidR="0078566E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6D1518">
        <w:rPr>
          <w:rFonts w:ascii="Times New Roman" w:hAnsi="Times New Roman" w:cs="Times New Roman"/>
          <w:sz w:val="28"/>
          <w:szCs w:val="28"/>
        </w:rPr>
        <w:t>)</w:t>
      </w:r>
      <w:r w:rsidR="006D1518">
        <w:rPr>
          <w:rFonts w:ascii="Times New Roman" w:hAnsi="Times New Roman" w:cs="Times New Roman"/>
          <w:sz w:val="28"/>
          <w:szCs w:val="28"/>
        </w:rPr>
        <w:tab/>
      </w:r>
      <w:r w:rsidR="0078566E">
        <w:rPr>
          <w:rFonts w:ascii="Times New Roman" w:hAnsi="Times New Roman" w:cs="Times New Roman"/>
          <w:sz w:val="28"/>
          <w:szCs w:val="28"/>
        </w:rPr>
        <w:t>На уроке, кроме демонстрационной доски, понадобятся и обычные шахматные доски, которые надо раздать ученикам. Вначале раздайте доски без фигур, чтобы не отвлекать их внимание.</w:t>
      </w:r>
    </w:p>
    <w:p w:rsidR="0078566E" w:rsidRDefault="0078566E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Спросите учеников о доске, какой она формы. Какие предметы на неё похожи. После переходите к шахматным полям (какого они цвета, сколько их), горизонталям, вертикалям и диагоналям. </w:t>
      </w:r>
      <w:r w:rsidR="00C82907">
        <w:rPr>
          <w:rFonts w:ascii="Times New Roman" w:hAnsi="Times New Roman" w:cs="Times New Roman"/>
          <w:sz w:val="28"/>
          <w:szCs w:val="28"/>
        </w:rPr>
        <w:t>Простыми вопросами уточните данные названия, чем они отличаются. Вызывайте детей к демонстрационной доске и просите показать на ней горизонтали, вертикали и диагонали.</w:t>
      </w:r>
      <w:r w:rsidR="006E2B15">
        <w:rPr>
          <w:rFonts w:ascii="Times New Roman" w:hAnsi="Times New Roman" w:cs="Times New Roman"/>
          <w:sz w:val="28"/>
          <w:szCs w:val="28"/>
        </w:rPr>
        <w:t xml:space="preserve"> В качестве одного из домашних упражнений предложите ученикам нарисовать шахматную доску, указать на ней вертикали и горизонтали.</w:t>
      </w:r>
      <w:r w:rsidR="00C829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112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C82907">
        <w:rPr>
          <w:rFonts w:ascii="Times New Roman" w:hAnsi="Times New Roman" w:cs="Times New Roman"/>
          <w:sz w:val="28"/>
          <w:szCs w:val="28"/>
        </w:rPr>
        <w:t>)</w:t>
      </w:r>
      <w:r w:rsidR="00C8290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Правила игры полезно повторить с учащимися несколько раз, так как практика показывает, что некоторые из учеников не в полном объеме их воспринимают. </w:t>
      </w:r>
    </w:p>
    <w:p w:rsidR="00C82907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rPr>
          <w:rFonts w:ascii="Times New Roman" w:hAnsi="Times New Roman" w:cs="Times New Roman"/>
          <w:sz w:val="28"/>
          <w:szCs w:val="28"/>
        </w:rPr>
        <w:tab/>
      </w:r>
      <w:r w:rsidR="00C82907">
        <w:rPr>
          <w:rFonts w:ascii="Times New Roman" w:hAnsi="Times New Roman" w:cs="Times New Roman"/>
          <w:sz w:val="28"/>
          <w:szCs w:val="28"/>
        </w:rPr>
        <w:t xml:space="preserve">Начальное положение фигур. Объясните, что в шахматы играют фигурами, которые перемещают по доске игроки. Покажите все фигуры, в том числе пешки. Объясните ученикам, что одни и те же фигуры, но в разных комплектах шахмат и диаграммах могут выглядеть по-разному, но независимо от внешнего вида все шахматные фигуры подчиняются одним правилам. </w:t>
      </w:r>
    </w:p>
    <w:p w:rsidR="00C82907" w:rsidRDefault="00C82907" w:rsidP="001A778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Расскажите ученикам, что все шахматные партии начинаются с начального положения фигур. Для лучшего запоминания начальной позиции фигур проведите небольшое соревнование для учеников на скорость и правильность расстановки первоначальной позиции. Особое внимание уделите правилу постановки ферзя и короля.</w:t>
      </w:r>
    </w:p>
    <w:p w:rsidR="006D1518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A7787">
        <w:rPr>
          <w:rFonts w:ascii="Times New Roman" w:hAnsi="Times New Roman" w:cs="Times New Roman"/>
          <w:sz w:val="28"/>
          <w:szCs w:val="28"/>
        </w:rPr>
        <w:t>)</w:t>
      </w:r>
      <w:r w:rsidR="001A7787">
        <w:rPr>
          <w:rFonts w:ascii="Times New Roman" w:hAnsi="Times New Roman" w:cs="Times New Roman"/>
          <w:sz w:val="28"/>
          <w:szCs w:val="28"/>
        </w:rPr>
        <w:tab/>
      </w:r>
      <w:r w:rsidR="007139D3">
        <w:rPr>
          <w:rFonts w:ascii="Times New Roman" w:hAnsi="Times New Roman" w:cs="Times New Roman"/>
          <w:sz w:val="28"/>
          <w:szCs w:val="28"/>
        </w:rPr>
        <w:t>При обучении детей шахматной нотации имеет смысл латинские буквы и их произношение записать на доске. Буквы полезно повторить всем классом в различном порядке. Для лучшего запоминания название полей можно по очереди вызывать учеников к демонстрационной доске и предлагать им показать и правильно назвать шахматные поля. Также можно предлагать на них поставить шахматные фигуры.</w:t>
      </w:r>
      <w:r w:rsidR="006E2B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3112" w:rsidRDefault="00CD3112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</w:t>
      </w:r>
      <w:r>
        <w:rPr>
          <w:rFonts w:ascii="Times New Roman" w:hAnsi="Times New Roman" w:cs="Times New Roman"/>
          <w:sz w:val="28"/>
          <w:szCs w:val="28"/>
        </w:rPr>
        <w:tab/>
        <w:t xml:space="preserve">Если кто-то из детей уже умеет играть или немного знаком с шахматами, то имеет смысл учителю предложить таким ученикам стать «помощниками учителя». </w:t>
      </w:r>
      <w:r w:rsidR="00865EA9">
        <w:rPr>
          <w:rFonts w:ascii="Times New Roman" w:hAnsi="Times New Roman" w:cs="Times New Roman"/>
          <w:sz w:val="28"/>
          <w:szCs w:val="28"/>
        </w:rPr>
        <w:t>Или же, собрать всех умеющих играть в шахматы за соседними партами и дать более сложные задания.</w:t>
      </w:r>
    </w:p>
    <w:p w:rsidR="001A7787" w:rsidRDefault="007139D3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5EA9" w:rsidRDefault="00F24B80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Примеры домашних заданий:</w:t>
      </w:r>
    </w:p>
    <w:p w:rsidR="00D673D3" w:rsidRDefault="00D673D3" w:rsidP="00724D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D673D3" w:rsidRDefault="00D673D3" w:rsidP="00724D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865EA9" w:rsidRDefault="00865EA9" w:rsidP="00724D2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Найти ошибки в начальных позициях</w:t>
      </w:r>
    </w:p>
    <w:p w:rsidR="00865EA9" w:rsidRDefault="00865EA9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861938F" wp14:editId="64EDF3DA">
            <wp:extent cx="2819400" cy="2838450"/>
            <wp:effectExtent l="0" t="0" r="0" b="0"/>
            <wp:docPr id="210" name="Рисунок 2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175D150" wp14:editId="5FEBB60A">
            <wp:extent cx="2819400" cy="2838450"/>
            <wp:effectExtent l="0" t="0" r="0" b="0"/>
            <wp:docPr id="209" name="Рисунок 2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A9" w:rsidRDefault="00865EA9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DE79195" wp14:editId="27C8D01C">
            <wp:extent cx="2819400" cy="2838450"/>
            <wp:effectExtent l="0" t="0" r="0" b="0"/>
            <wp:docPr id="205" name="Рисунок 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5DE47785" wp14:editId="20CA0FBF">
            <wp:extent cx="2819400" cy="2838450"/>
            <wp:effectExtent l="0" t="0" r="0" b="0"/>
            <wp:docPr id="206" name="Рисунок 2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A9" w:rsidRDefault="00865EA9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2CAD17B" wp14:editId="39D30CEA">
            <wp:extent cx="2819400" cy="2838450"/>
            <wp:effectExtent l="0" t="0" r="0" b="0"/>
            <wp:docPr id="207" name="Рисунок 2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70A32D72" wp14:editId="3F136759">
            <wp:extent cx="2819400" cy="2838450"/>
            <wp:effectExtent l="0" t="0" r="0" b="0"/>
            <wp:docPr id="208" name="Рисунок 2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819400" cy="2838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EA9" w:rsidRDefault="00865EA9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на каждом из </w:t>
      </w:r>
      <w:r w:rsidR="00F24B80">
        <w:rPr>
          <w:rFonts w:ascii="Times New Roman" w:hAnsi="Times New Roman" w:cs="Times New Roman"/>
          <w:sz w:val="28"/>
          <w:szCs w:val="28"/>
        </w:rPr>
        <w:t xml:space="preserve">шахматный </w:t>
      </w:r>
      <w:r>
        <w:rPr>
          <w:rFonts w:ascii="Times New Roman" w:hAnsi="Times New Roman" w:cs="Times New Roman"/>
          <w:sz w:val="28"/>
          <w:szCs w:val="28"/>
        </w:rPr>
        <w:t xml:space="preserve">полей </w:t>
      </w:r>
      <w:r w:rsidR="00F24B80">
        <w:rPr>
          <w:rFonts w:ascii="Times New Roman" w:hAnsi="Times New Roman" w:cs="Times New Roman"/>
          <w:sz w:val="28"/>
          <w:szCs w:val="28"/>
        </w:rPr>
        <w:t>их названия.</w:t>
      </w:r>
    </w:p>
    <w:p w:rsidR="00865EA9" w:rsidRPr="00865EA9" w:rsidRDefault="00865EA9" w:rsidP="0078566E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и указать какого цвета следующие шахматные поля – е4, а6, </w:t>
      </w:r>
      <w:r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865EA9">
        <w:rPr>
          <w:rFonts w:ascii="Times New Roman" w:hAnsi="Times New Roman" w:cs="Times New Roman"/>
          <w:sz w:val="28"/>
          <w:szCs w:val="28"/>
        </w:rPr>
        <w:t xml:space="preserve">7, 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865EA9">
        <w:rPr>
          <w:rFonts w:ascii="Times New Roman" w:hAnsi="Times New Roman" w:cs="Times New Roman"/>
          <w:sz w:val="28"/>
          <w:szCs w:val="28"/>
        </w:rPr>
        <w:t xml:space="preserve">5, 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>1</w:t>
      </w:r>
    </w:p>
    <w:sectPr w:rsidR="00865EA9" w:rsidRPr="00865E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2F4"/>
    <w:rsid w:val="00003F5E"/>
    <w:rsid w:val="000327FF"/>
    <w:rsid w:val="001001CF"/>
    <w:rsid w:val="00123C87"/>
    <w:rsid w:val="001525FE"/>
    <w:rsid w:val="001A7787"/>
    <w:rsid w:val="001B6376"/>
    <w:rsid w:val="00230759"/>
    <w:rsid w:val="002F375E"/>
    <w:rsid w:val="00326324"/>
    <w:rsid w:val="003414A3"/>
    <w:rsid w:val="003443F4"/>
    <w:rsid w:val="003C6CB2"/>
    <w:rsid w:val="004A373B"/>
    <w:rsid w:val="005942F4"/>
    <w:rsid w:val="005B7958"/>
    <w:rsid w:val="005F7462"/>
    <w:rsid w:val="00696BB7"/>
    <w:rsid w:val="006D1518"/>
    <w:rsid w:val="006E2B15"/>
    <w:rsid w:val="007139D3"/>
    <w:rsid w:val="00724D23"/>
    <w:rsid w:val="0078566E"/>
    <w:rsid w:val="00797FAC"/>
    <w:rsid w:val="00862EE4"/>
    <w:rsid w:val="00865EA9"/>
    <w:rsid w:val="00885B54"/>
    <w:rsid w:val="008B54D9"/>
    <w:rsid w:val="00A645D2"/>
    <w:rsid w:val="00C1010B"/>
    <w:rsid w:val="00C13D23"/>
    <w:rsid w:val="00C77461"/>
    <w:rsid w:val="00C82907"/>
    <w:rsid w:val="00CD3112"/>
    <w:rsid w:val="00D64EBF"/>
    <w:rsid w:val="00D673D3"/>
    <w:rsid w:val="00DE4B87"/>
    <w:rsid w:val="00F24B80"/>
    <w:rsid w:val="00F73DB7"/>
    <w:rsid w:val="00FE0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36EF0-1138-4A68-9DA5-C35E48B44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E0D22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E0D22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FE0D22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E0D22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FE0D22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E0D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E0D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24" Type="http://schemas.openxmlformats.org/officeDocument/2006/relationships/theme" Target="theme/theme1.xml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fontTable" Target="fontTable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image" Target="media/image1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BEF03-E7AC-4706-B7C4-EF5A970F3D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11</Pages>
  <Words>1192</Words>
  <Characters>6796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shadrics</dc:creator>
  <cp:keywords/>
  <dc:description/>
  <cp:lastModifiedBy>shadrics</cp:lastModifiedBy>
  <cp:revision>11</cp:revision>
  <cp:lastPrinted>2016-08-26T06:25:00Z</cp:lastPrinted>
  <dcterms:created xsi:type="dcterms:W3CDTF">2016-08-26T00:25:00Z</dcterms:created>
  <dcterms:modified xsi:type="dcterms:W3CDTF">2016-09-01T06:06:00Z</dcterms:modified>
</cp:coreProperties>
</file>